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41" w:rsidRPr="003209B2" w:rsidRDefault="003F0D9B" w:rsidP="00283E0D">
      <w:pPr>
        <w:overflowPunct w:val="0"/>
        <w:spacing w:line="80" w:lineRule="atLeast"/>
        <w:jc w:val="right"/>
        <w:textAlignment w:val="baseline"/>
        <w:rPr>
          <w:rFonts w:hAnsi="Times New Roman"/>
          <w:color w:val="FF0000"/>
          <w:kern w:val="0"/>
          <w:sz w:val="24"/>
          <w:szCs w:val="24"/>
          <w:lang w:eastAsia="zh-CN"/>
        </w:rPr>
      </w:pPr>
      <w:r>
        <w:rPr>
          <w:noProof/>
        </w:rPr>
        <w:pict>
          <v:rect id="_x0000_s1026" style="position:absolute;left:0;text-align:left;margin-left:214.75pt;margin-top:-38.15pt;width:65.2pt;height:22.7pt;z-index:251657728" fillcolor="yellow">
            <v:textbox inset="5.85pt,.7pt,5.85pt,.7pt">
              <w:txbxContent>
                <w:p w:rsidR="00CA7441" w:rsidRPr="009B6827" w:rsidRDefault="00CA7441">
                  <w:pPr>
                    <w:rPr>
                      <w:sz w:val="32"/>
                      <w:szCs w:val="32"/>
                    </w:rPr>
                  </w:pPr>
                  <w:r w:rsidRPr="009B6827">
                    <w:rPr>
                      <w:rFonts w:hint="eastAsia"/>
                      <w:sz w:val="32"/>
                      <w:szCs w:val="32"/>
                    </w:rPr>
                    <w:t>作成例</w:t>
                  </w:r>
                </w:p>
              </w:txbxContent>
            </v:textbox>
          </v:rect>
        </w:pict>
      </w:r>
      <w:r w:rsidR="00CA7441" w:rsidRPr="003209B2">
        <w:rPr>
          <w:rFonts w:hAnsi="ＭＳ 明朝" w:cs="ＭＳ 明朝" w:hint="eastAsia"/>
          <w:color w:val="FF0000"/>
          <w:kern w:val="0"/>
          <w:sz w:val="24"/>
          <w:szCs w:val="24"/>
          <w:lang w:eastAsia="zh-CN"/>
        </w:rPr>
        <w:t xml:space="preserve">番　　　　　号　</w:t>
      </w:r>
    </w:p>
    <w:p w:rsidR="00CA7441" w:rsidRPr="003209B2" w:rsidRDefault="00CA7441" w:rsidP="00283E0D">
      <w:pPr>
        <w:overflowPunct w:val="0"/>
        <w:spacing w:line="80" w:lineRule="atLeast"/>
        <w:jc w:val="right"/>
        <w:textAlignment w:val="baseline"/>
        <w:rPr>
          <w:rFonts w:hAnsi="Times New Roman"/>
          <w:color w:val="FF0000"/>
          <w:kern w:val="0"/>
          <w:sz w:val="24"/>
          <w:szCs w:val="24"/>
          <w:lang w:eastAsia="zh-CN"/>
        </w:rPr>
      </w:pPr>
      <w:r w:rsidRPr="003209B2">
        <w:rPr>
          <w:rFonts w:hAnsi="ＭＳ 明朝" w:cs="ＭＳ 明朝" w:hint="eastAsia"/>
          <w:color w:val="FF0000"/>
          <w:kern w:val="0"/>
          <w:sz w:val="24"/>
          <w:szCs w:val="24"/>
          <w:lang w:eastAsia="zh-CN"/>
        </w:rPr>
        <w:t xml:space="preserve">年　　月　　日　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</w:p>
    <w:p w:rsidR="00CA7441" w:rsidRDefault="00CA7441" w:rsidP="00283E0D">
      <w:pPr>
        <w:overflowPunct w:val="0"/>
        <w:spacing w:line="80" w:lineRule="atLeast"/>
        <w:textAlignment w:val="baseline"/>
        <w:rPr>
          <w:rFonts w:hAnsi="Times New Roman" w:cs="ＭＳ 明朝"/>
          <w:color w:val="FF0000"/>
          <w:kern w:val="0"/>
          <w:sz w:val="24"/>
          <w:szCs w:val="24"/>
          <w:lang w:eastAsia="zh-CN"/>
        </w:rPr>
      </w:pPr>
      <w:r w:rsidRPr="003209B2">
        <w:rPr>
          <w:rFonts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3209B2">
        <w:rPr>
          <w:rFonts w:hAnsi="Times New Roman" w:cs="ＭＳ 明朝" w:hint="eastAsia"/>
          <w:color w:val="FF0000"/>
          <w:kern w:val="0"/>
          <w:sz w:val="24"/>
          <w:szCs w:val="24"/>
          <w:lang w:eastAsia="zh-CN"/>
        </w:rPr>
        <w:t xml:space="preserve">　</w:t>
      </w:r>
      <w:r>
        <w:rPr>
          <w:rFonts w:hAnsi="Times New Roman" w:cs="ＭＳ 明朝" w:hint="eastAsia"/>
          <w:color w:val="FF0000"/>
          <w:kern w:val="0"/>
          <w:sz w:val="24"/>
          <w:szCs w:val="24"/>
          <w:lang w:eastAsia="zh-CN"/>
        </w:rPr>
        <w:t>○○市町村長</w:t>
      </w:r>
      <w:r w:rsidRPr="003209B2">
        <w:rPr>
          <w:rFonts w:hAnsi="Times New Roman" w:cs="ＭＳ 明朝" w:hint="eastAsia"/>
          <w:color w:val="FF0000"/>
          <w:kern w:val="0"/>
          <w:sz w:val="24"/>
          <w:szCs w:val="24"/>
          <w:lang w:eastAsia="zh-CN"/>
        </w:rPr>
        <w:t xml:space="preserve">　　　</w:t>
      </w:r>
      <w:r w:rsidRPr="003209B2">
        <w:rPr>
          <w:rFonts w:hAnsi="Times New Roman" w:cs="ＭＳ 明朝" w:hint="eastAsia"/>
          <w:kern w:val="0"/>
          <w:sz w:val="24"/>
          <w:szCs w:val="24"/>
          <w:lang w:eastAsia="zh-CN"/>
        </w:rPr>
        <w:t>殿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  <w:r>
        <w:rPr>
          <w:rFonts w:hAnsi="Times New Roman" w:cs="ＭＳ 明朝" w:hint="eastAsia"/>
          <w:color w:val="FF0000"/>
          <w:kern w:val="0"/>
          <w:sz w:val="24"/>
          <w:szCs w:val="24"/>
          <w:lang w:eastAsia="zh-CN"/>
        </w:rPr>
        <w:t xml:space="preserve">　（○○土地改良区）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</w:p>
    <w:p w:rsidR="00CA7441" w:rsidRPr="003209B2" w:rsidRDefault="00CA7441" w:rsidP="00283E0D">
      <w:pPr>
        <w:overflowPunct w:val="0"/>
        <w:spacing w:line="80" w:lineRule="atLeast"/>
        <w:jc w:val="lef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　住　所</w:t>
      </w:r>
    </w:p>
    <w:p w:rsidR="00CA7441" w:rsidRPr="003209B2" w:rsidRDefault="00CA7441" w:rsidP="00283E0D">
      <w:pPr>
        <w:overflowPunct w:val="0"/>
        <w:spacing w:line="80" w:lineRule="atLeast"/>
        <w:jc w:val="lef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団体名　　</w:t>
      </w:r>
      <w:r>
        <w:rPr>
          <w:rFonts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hAnsi="ＭＳ 明朝" w:cs="ＭＳ 明朝" w:hint="eastAsia"/>
          <w:color w:val="FF0000"/>
          <w:kern w:val="0"/>
          <w:sz w:val="24"/>
          <w:szCs w:val="24"/>
          <w:lang w:eastAsia="zh-CN"/>
        </w:rPr>
        <w:t>△△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  <w:lang w:eastAsia="zh-CN"/>
        </w:rPr>
        <w:t>活動組織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  <w:lang w:eastAsia="zh-CN"/>
        </w:rPr>
        <w:t>代　表　　　氏　　名　印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3F0D9B">
        <w:rPr>
          <w:rFonts w:hAnsi="ＭＳ 明朝" w:cs="ＭＳ 明朝" w:hint="eastAsia"/>
          <w:color w:val="FF0000"/>
          <w:kern w:val="0"/>
          <w:sz w:val="24"/>
          <w:szCs w:val="24"/>
        </w:rPr>
        <w:t>令和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○○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年度</w:t>
      </w:r>
      <w:r w:rsidR="003F0D9B" w:rsidRPr="003F0D9B">
        <w:rPr>
          <w:rFonts w:hAnsi="ＭＳ 明朝" w:cs="ＭＳ 明朝" w:hint="eastAsia"/>
          <w:color w:val="FF0000"/>
          <w:kern w:val="0"/>
          <w:sz w:val="24"/>
          <w:szCs w:val="24"/>
        </w:rPr>
        <w:t>多面的機能支払交付金</w:t>
      </w: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>により取得した財産について、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本組織と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○○市（及び○○土地改良区）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との</w:t>
      </w:r>
      <w:r w:rsidR="003F0D9B" w:rsidRPr="003F0D9B">
        <w:rPr>
          <w:rFonts w:hAnsi="ＭＳ 明朝" w:cs="ＭＳ 明朝" w:hint="eastAsia"/>
          <w:color w:val="000000"/>
          <w:kern w:val="0"/>
          <w:sz w:val="24"/>
          <w:szCs w:val="24"/>
        </w:rPr>
        <w:t>多面的機能支払交付金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の実施に関する協定書</w:t>
      </w:r>
      <w:r w:rsidRPr="00283E0D">
        <w:rPr>
          <w:rFonts w:hAnsi="ＭＳ 明朝" w:cs="ＭＳ 明朝" w:hint="eastAsia"/>
          <w:color w:val="FF0000"/>
          <w:kern w:val="0"/>
          <w:sz w:val="24"/>
          <w:szCs w:val="24"/>
        </w:rPr>
        <w:t>第９条の２</w:t>
      </w: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>に基づき、下記のとおり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譲渡したいので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申請します。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CA7441" w:rsidRPr="003209B2" w:rsidRDefault="00CA7441" w:rsidP="00283E0D">
      <w:pPr>
        <w:overflowPunct w:val="0"/>
        <w:spacing w:line="80" w:lineRule="atLeast"/>
        <w:jc w:val="center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:rsidR="00CA7441" w:rsidRDefault="00CA7441" w:rsidP="00283E0D">
      <w:pPr>
        <w:spacing w:line="80" w:lineRule="atLeast"/>
      </w:pP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１　譲渡</w:t>
      </w:r>
      <w:r w:rsidRPr="003209B2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の理由及び今後の利用方法等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(1)  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譲渡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を行う理由</w:t>
      </w:r>
    </w:p>
    <w:p w:rsidR="00CA7441" w:rsidRPr="003209B2" w:rsidRDefault="00CA7441" w:rsidP="00E14247">
      <w:pPr>
        <w:overflowPunct w:val="0"/>
        <w:spacing w:line="80" w:lineRule="atLeast"/>
        <w:ind w:left="480" w:hangingChars="200" w:hanging="48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 xml:space="preserve">　　本組織と○○町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（及び○○土地改良区）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との協定において、○○町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（○○土地改良区）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が管理する施設に関し、本組織が実施する本事業によって生じた工作物等を、○○町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（○○土地改良区）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に無償で譲渡するものと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規定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しているため。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(2)  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今後の利用方法</w:t>
      </w:r>
    </w:p>
    <w:p w:rsidR="00CA7441" w:rsidRPr="003209B2" w:rsidRDefault="00CA7441" w:rsidP="00E14247">
      <w:pPr>
        <w:overflowPunct w:val="0"/>
        <w:spacing w:line="80" w:lineRule="atLeast"/>
        <w:ind w:left="480" w:hangingChars="200" w:hanging="48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○○町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（○○土地改良区）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に無償譲渡し、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協定期間中は△△活動組織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が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保全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管理を行う。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２　譲渡</w:t>
      </w:r>
      <w:r w:rsidRPr="003209B2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の対象財産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(1)  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事業実施主体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△△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活動組織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(2)  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財産の名称、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工種構造・規格、施工箇所又は設置場所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、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事業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量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、工期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別紙「財産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管理台帳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」のとおり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(3)  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事業費、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経費内訳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別紙「財産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管理台帳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」のとおり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  <w:lang w:eastAsia="zh-CN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3209B2">
        <w:rPr>
          <w:rFonts w:hAnsi="ＭＳ 明朝" w:cs="ＭＳ 明朝"/>
          <w:color w:val="000000"/>
          <w:kern w:val="0"/>
          <w:sz w:val="24"/>
          <w:szCs w:val="24"/>
          <w:lang w:eastAsia="zh-CN"/>
        </w:rPr>
        <w:t xml:space="preserve">(4)  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  <w:lang w:eastAsia="zh-CN"/>
        </w:rPr>
        <w:t>耐用年数（処分制限期間）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別紙「財産管理台帳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」のとおり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/>
          <w:color w:val="000000"/>
          <w:kern w:val="0"/>
          <w:sz w:val="24"/>
          <w:szCs w:val="24"/>
        </w:rPr>
        <w:t xml:space="preserve"> (5)  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図面及び</w:t>
      </w:r>
      <w:r w:rsidRPr="003209B2">
        <w:rPr>
          <w:rFonts w:hAnsi="Times New Roman" w:cs="ＭＳ 明朝" w:hint="eastAsia"/>
          <w:color w:val="000000"/>
          <w:kern w:val="0"/>
          <w:sz w:val="24"/>
          <w:szCs w:val="24"/>
        </w:rPr>
        <w:t>写真（添付）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別添のとおり</w:t>
      </w:r>
    </w:p>
    <w:p w:rsidR="00CA7441" w:rsidRDefault="00CA7441" w:rsidP="00283E0D">
      <w:pPr>
        <w:overflowPunct w:val="0"/>
        <w:spacing w:line="80" w:lineRule="atLeast"/>
        <w:textAlignment w:val="baseline"/>
        <w:rPr>
          <w:rFonts w:eastAsia="ＭＳ ゴシック" w:hAnsi="Times New Roman" w:cs="ＭＳ ゴシック"/>
          <w:color w:val="000000"/>
          <w:kern w:val="0"/>
          <w:sz w:val="24"/>
          <w:szCs w:val="24"/>
        </w:rPr>
      </w:pP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３　譲渡</w:t>
      </w:r>
      <w:r w:rsidRPr="003209B2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予定年月日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3F0D9B">
        <w:rPr>
          <w:rFonts w:hAnsi="ＭＳ 明朝" w:cs="ＭＳ 明朝" w:hint="eastAsia"/>
          <w:color w:val="FF0000"/>
          <w:kern w:val="0"/>
          <w:sz w:val="24"/>
          <w:szCs w:val="24"/>
        </w:rPr>
        <w:t>令和</w:t>
      </w:r>
      <w:r w:rsidR="003F0D9B">
        <w:rPr>
          <w:rFonts w:hAnsi="ＭＳ 明朝" w:cs="ＭＳ 明朝" w:hint="eastAsia"/>
          <w:color w:val="FF0000"/>
          <w:kern w:val="0"/>
          <w:sz w:val="24"/>
          <w:szCs w:val="24"/>
        </w:rPr>
        <w:t>○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年○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月</w:t>
      </w:r>
      <w:r>
        <w:rPr>
          <w:rFonts w:hAnsi="ＭＳ 明朝" w:cs="ＭＳ 明朝" w:hint="eastAsia"/>
          <w:color w:val="FF0000"/>
          <w:kern w:val="0"/>
          <w:sz w:val="24"/>
          <w:szCs w:val="24"/>
        </w:rPr>
        <w:t>○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日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４　その他参考資料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>協定書</w:t>
      </w:r>
    </w:p>
    <w:p w:rsidR="00CA7441" w:rsidRPr="003209B2" w:rsidRDefault="00CA7441" w:rsidP="00283E0D">
      <w:pPr>
        <w:overflowPunct w:val="0"/>
        <w:spacing w:line="80" w:lineRule="atLeas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3209B2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6227FF">
        <w:rPr>
          <w:rFonts w:hAnsi="ＭＳ 明朝" w:cs="ＭＳ 明朝" w:hint="eastAsia"/>
          <w:color w:val="FF0000"/>
          <w:kern w:val="0"/>
          <w:sz w:val="24"/>
          <w:szCs w:val="24"/>
        </w:rPr>
        <w:t>協定対象区域図</w:t>
      </w:r>
    </w:p>
    <w:p w:rsidR="00CA7441" w:rsidRDefault="00CA7441" w:rsidP="00283E0D">
      <w:pPr>
        <w:spacing w:line="80" w:lineRule="atLeast"/>
        <w:rPr>
          <w:rFonts w:hAnsi="ＭＳ 明朝" w:cs="ＭＳ 明朝"/>
          <w:color w:val="FF0000"/>
          <w:kern w:val="0"/>
          <w:sz w:val="20"/>
          <w:szCs w:val="20"/>
        </w:rPr>
      </w:pPr>
      <w:r w:rsidRPr="003209B2">
        <w:rPr>
          <w:rFonts w:hAnsi="ＭＳ 明朝" w:cs="ＭＳ 明朝" w:hint="eastAsia"/>
          <w:color w:val="FF0000"/>
          <w:kern w:val="0"/>
          <w:sz w:val="24"/>
          <w:szCs w:val="24"/>
        </w:rPr>
        <w:t xml:space="preserve">　</w:t>
      </w:r>
      <w:r w:rsidR="003F0D9B">
        <w:rPr>
          <w:rFonts w:hAnsi="ＭＳ 明朝" w:cs="ＭＳ 明朝" w:hint="eastAsia"/>
          <w:color w:val="FF0000"/>
          <w:kern w:val="0"/>
          <w:sz w:val="24"/>
          <w:szCs w:val="24"/>
        </w:rPr>
        <w:t xml:space="preserve">　　</w:t>
      </w:r>
      <w:bookmarkStart w:id="0" w:name="_GoBack"/>
      <w:bookmarkEnd w:id="0"/>
    </w:p>
    <w:p w:rsidR="00CA7441" w:rsidRDefault="00CA7441" w:rsidP="00283E0D">
      <w:pPr>
        <w:spacing w:line="80" w:lineRule="atLeast"/>
        <w:rPr>
          <w:rFonts w:hAnsi="ＭＳ 明朝" w:cs="ＭＳ 明朝"/>
          <w:color w:val="FF0000"/>
          <w:kern w:val="0"/>
          <w:sz w:val="20"/>
          <w:szCs w:val="20"/>
        </w:rPr>
      </w:pPr>
      <w:r>
        <w:rPr>
          <w:rFonts w:hAnsi="ＭＳ 明朝" w:cs="ＭＳ 明朝" w:hint="eastAsia"/>
          <w:color w:val="FF0000"/>
          <w:kern w:val="0"/>
          <w:sz w:val="20"/>
          <w:szCs w:val="20"/>
        </w:rPr>
        <w:t>※別添の現況図面は施工場所、構造（断面及び規格（材料））、平面図、延長が分かる図面とすること。</w:t>
      </w:r>
    </w:p>
    <w:p w:rsidR="00CA7441" w:rsidRDefault="00CA7441" w:rsidP="005D342E">
      <w:pPr>
        <w:spacing w:line="80" w:lineRule="atLeast"/>
        <w:rPr>
          <w:rFonts w:hAnsi="ＭＳ 明朝" w:cs="ＭＳ 明朝"/>
          <w:color w:val="FF0000"/>
          <w:kern w:val="0"/>
          <w:sz w:val="20"/>
          <w:szCs w:val="20"/>
        </w:rPr>
      </w:pPr>
      <w:r w:rsidRPr="003209B2">
        <w:rPr>
          <w:rFonts w:hAnsi="ＭＳ 明朝" w:cs="ＭＳ 明朝" w:hint="eastAsia"/>
          <w:color w:val="FF0000"/>
          <w:kern w:val="0"/>
          <w:sz w:val="20"/>
          <w:szCs w:val="20"/>
        </w:rPr>
        <w:t>※複数ある場合は番号をつけ、一覧表・図面・位置図等が照合できるようにする</w:t>
      </w:r>
      <w:r>
        <w:rPr>
          <w:rFonts w:hAnsi="ＭＳ 明朝" w:cs="ＭＳ 明朝" w:hint="eastAsia"/>
          <w:color w:val="FF0000"/>
          <w:kern w:val="0"/>
          <w:sz w:val="20"/>
          <w:szCs w:val="20"/>
        </w:rPr>
        <w:t>。</w:t>
      </w:r>
    </w:p>
    <w:p w:rsidR="00CA7441" w:rsidRPr="005D342E" w:rsidRDefault="00CA7441" w:rsidP="00283E0D">
      <w:pPr>
        <w:spacing w:line="80" w:lineRule="atLeast"/>
        <w:rPr>
          <w:sz w:val="20"/>
          <w:szCs w:val="20"/>
        </w:rPr>
      </w:pPr>
    </w:p>
    <w:sectPr w:rsidR="00CA7441" w:rsidRPr="005D342E" w:rsidSect="00283E0D">
      <w:headerReference w:type="default" r:id="rId6"/>
      <w:pgSz w:w="11906" w:h="16838" w:code="9"/>
      <w:pgMar w:top="964" w:right="872" w:bottom="964" w:left="1134" w:header="720" w:footer="720" w:gutter="0"/>
      <w:pgNumType w:start="1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42" w:rsidRDefault="00B11E42" w:rsidP="003209B2">
      <w:r>
        <w:separator/>
      </w:r>
    </w:p>
  </w:endnote>
  <w:endnote w:type="continuationSeparator" w:id="0">
    <w:p w:rsidR="00B11E42" w:rsidRDefault="00B11E42" w:rsidP="0032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42" w:rsidRDefault="00B11E42" w:rsidP="003209B2">
      <w:r>
        <w:separator/>
      </w:r>
    </w:p>
  </w:footnote>
  <w:footnote w:type="continuationSeparator" w:id="0">
    <w:p w:rsidR="00B11E42" w:rsidRDefault="00B11E42" w:rsidP="00320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41" w:rsidRDefault="00CA7441">
    <w:pPr>
      <w:pStyle w:val="a3"/>
    </w:pPr>
    <w:r>
      <w:rPr>
        <w:rFonts w:hint="eastAsia"/>
      </w:rPr>
      <w:t>（</w:t>
    </w:r>
    <w:r>
      <w:rPr>
        <w:rFonts w:hint="eastAsia"/>
      </w:rPr>
      <w:t>財産処分申請書）</w:t>
    </w:r>
  </w:p>
  <w:p w:rsidR="00CA7441" w:rsidRDefault="00CA74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07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9B2"/>
    <w:rsid w:val="00187BB2"/>
    <w:rsid w:val="00283E0D"/>
    <w:rsid w:val="003209B2"/>
    <w:rsid w:val="003F0D9B"/>
    <w:rsid w:val="005D342E"/>
    <w:rsid w:val="006227FF"/>
    <w:rsid w:val="006553AF"/>
    <w:rsid w:val="009B6827"/>
    <w:rsid w:val="00A42D7E"/>
    <w:rsid w:val="00AD414D"/>
    <w:rsid w:val="00B11E42"/>
    <w:rsid w:val="00BE6D5F"/>
    <w:rsid w:val="00CA7441"/>
    <w:rsid w:val="00CB1417"/>
    <w:rsid w:val="00DC24FE"/>
    <w:rsid w:val="00E1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FEE908D4-7208-45B1-B88D-6E826FA5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B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209B2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rsid w:val="00320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209B2"/>
    <w:rPr>
      <w:rFonts w:asci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rsid w:val="003209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209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666</Characters>
  <Application>Microsoft Office Word</Application>
  <DocSecurity>0</DocSecurity>
  <Lines>5</Lines>
  <Paragraphs>1</Paragraphs>
  <ScaleCrop>false</ScaleCrop>
  <Company>農林水産省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関東農政局</dc:creator>
  <cp:keywords/>
  <dc:description/>
  <cp:lastModifiedBy>geo</cp:lastModifiedBy>
  <cp:revision>6</cp:revision>
  <cp:lastPrinted>2014-05-20T11:26:00Z</cp:lastPrinted>
  <dcterms:created xsi:type="dcterms:W3CDTF">2014-03-18T11:09:00Z</dcterms:created>
  <dcterms:modified xsi:type="dcterms:W3CDTF">2023-01-16T07:00:00Z</dcterms:modified>
</cp:coreProperties>
</file>